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Introduction to Trust Yourself 2024 Mid-Year Reading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Hello Cancer, and welcome to Trust Yourself, the 2024 mid year reading. I'm Eric Francis, your friendly neighborhood astrologer here with some thoughts, some ideas about your relationship to yourself and the possibility that it is something that, like every other relationship, it is based on trust. And that this trust is something that you need to earn to cultivate within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Where to begin?</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Impact of Family on Self-Trust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Parents. There's a really incredible article by Mikhail Gilmore. I wonder if it's available on the internet. And it's about the life of his brother, Gary. Who was the first prisoner executed After the death penalty came back And the article is called family. They fuck you up And it may sound harsh and it may be about kind of unrepentant murderer, but the genius of the article is that you can see that all of the things that were extant in the life of Gary Gilmore really find their way into everyone's life to some greater or lesser degree, many of us to a larger degree.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 idea is that the influence of family is largely to Strip away what a person is and to strip away the confidence that we might have in ourselves. And there are many, many people who are still healing from what was done to them by their parents and by early caregivers. Even into their 50s, 60s, and 70s, still dragging around those resentments, still feeling like they haven't found themselves fully because of what was done to them.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Maybe it wasn't that serious. Maybe it was that serious. Often it is the subtle undermining. of confidence, which is the undermining of trust in existence.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Astrological Influences: Aries and Chiron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mention this first because the sign Aries, which is where basically all of the big rivers are flowing now in astrology, though it doesn't quite look like that yet.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was a big eclipse earlier this year. We are still in the shadow of that eclipse, as we can see from recent news events. But, in the spring As if out of nowhere the planets are going to line up in Aries in two different respects. First, Saturn's going in for the first time in 29 years, and Neptune is going in for the first time in 146 years.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they're going to dance around a bit, and they're going to form a conjunction. Uh, and I'm pretty sure the conjunction's exact in 26, but it's very close in 25, and really, we're under its influence right now, even though that is taking place in Pisces. And Aries is the sign of self, and when you start to put all of this influence in there, it becomes the sign of self actualization, becomes the sign of growth, the sign of becoming.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where there is Aries In the chart, which in your case is in the 10th place, very closely associated to all matters of family and authority. Reputation, action, governance, and government, including self government. To have Aries on the 10th is to look to yourself, or look for yourself in that region of your life where there is a lot of power that is brokered, and that power has been brokered since you were very little, indeed, pre verbal.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there's tension in terms of how to find yourself there if you're in the shadow of this power.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Since 2018, Chiron has been working the territory and Chiron is rather double edged in that it provides opportunities for growth and then it often seems to also be present for situations in which you may feel diminished, torn down. Have your confidence challenged and the best outcome with Chiron is you recognize this as a chance to build yourself in a stronger and more self affirming and self creative way.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I'm going to talk about a bunch of other things related to Chiron. The 10th and, and also the other cardinal signs. And by the way, I'm starting with the cardinal signs because there's so much focus on them, again, particularly through Aries. And the net result of this is that you may genuinely for the first time in your life concentrate enough power to do some things that you've really wanted to do for a long A long time and in a sense that you knew was your destiny, you also knew that in a way you had to create or go after your destiny and the kind of confidence question or issue or problem that is the most likely to be present for this person. astounding population of the sign areas. And I, I will make sure that there's a chart for the main event. I've got these 25 and 26 charts are blurring a little bit because the, all the events of 25 also carry over into 26.</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I'll sort that when when I add this one last chart to the set, the question is about what. Prevents you from taking action when you know, you're ready to take action. You know what you want to do You you know enough about who you are to know Taking action is the right thing and yet there may be something that still Prevents you from doing so here is where to study Your early childhood get a few theories about what that may have been and this is not so much about Emotional purging or the although that may be The issue, well, it may be, it may help in a way, but I'm thinking that most of what we'll provide a kind of medicine for is just recognizing the issue.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know how long it can take to do this. And I know how damaging parents, in particular, and grandparents, And certain other caregivers, but really parents and grandparents are the first place to look, can be in terms of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word undermine makes more sense if you've ever lived in an area where there are mines. Which I do. There's a whole mountain quite close to where I live in a town that I love called Rosendale. Right in town. Called Juppenburg Mountain. Some Dutch name. And the entire mountain is basically a cement mine.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And it has been, the word that's used is honeycombed. Honeycombs are built and they're very strong. This mountain has been burrowed into so many times that any place you step, you could land in a mineshaft. And I dread to think what would happen if there was an earthquake, although the limestone is quite strong.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still, the concept of this little mountain having been burrowed into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Over and over again for, you know, a century has left it undermined. And so the treatment of parents can do that to us. And to put Aries in such a prominent place in the chart for Cancer Sun or Cancer Rising, which is the 10th place, which is an absolutely essential place, house, region of life to get going if you want to live in a way that you feel is meaningful.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Because the 10th represents action. And you could have, depending on when you're born, you could have any sign there. You happen to have Aries. Uh, and that, this is saying that the action that you take is the way that you find yourself. And so anything that inhibits action is well, it can have a much, much bigger effect than you maybe even imagine possible.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Because it can seem like so little and yet all that has to happen is like that one connection doesn't get made and then like Everything stops and so it is probable that you have been doing work on this whether you know You chose to or not or liked it a whole big bunch or couldn't freaking stand it with Chiron going through this house since 2018 2019 it's been in Ares though the through the double edged process of Chiron you may have felt like, you know, you've had setbacks or like no matter how much you succeed, you can't quite succeed. You have very likely done considerably better in this time than you thought you had. And one of the things that would help, that would be Therapeutic would be to find all the places to give yourself credit for what you have accomplished. And to do that in an ongoing way. When we get to be adults, there really aren't that many people, some people seem to attract this, but, who are going to congratulate you when you achieve something.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you succeed at something difficult. When you overcome an internal barrier. When you have. A success in the world that depended upon your focusing your, your mind and your physical strength and your confidence. You're the one who has to recognize your own accomplishments. And there are plenty of opportunities to not do this because you might think it's conceited.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you know, it's not really that big of a deal, or someone's gonna get jealous or some something like that. And there's still part of most of us, I think, that's waiting, you know, for someone to sincerely be happy and congratulate us when we actually do something meaningful for ourselves. But as adults, this is mostly about 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mean, even people's husbands and wives aren't necessarily that into you know, in, into recognizing from from, you know, the outside, even a close proximity. But I will add this, that true inner, Recognition, true appreciation from yourself for what you have accomplished is much more significant than when it comes from someone else, though it's nice.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if you are able to recognize your own accomplishments and transitions and skills and, you know, thresholds into a new stage of life on your own. Um, what, what comes from the out, the outside can be all the more beautiful and meaningful and sweet. And the external recognition can be kind of sad if you don't actually understand that you have crossed some important threshold.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you have overcome some barrier that you had. That you have found your confidence and taken action.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Chiron's been busy.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Saturn and Neptune's Conjunction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happens when Saturn and Neptune arrive? Neptune arrives first. It's kind of weird. It's very slow and Saturn's going to lag a little bit behind it. Uh, and kind of work this clean up angle in Pisces, which by the way is a spiritual clean up angle. It is a, a thing about faith and it's a thing about having a vision.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ninth is about having a vision. We'll come back to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you put Saturn and Neptune together, which is going to happen in very early Aries, after you have been through many things the past 10 years or so. longer really is synthesis. I found it very challenging to understand Saturn, Neptune aspects. And when you're working with planets, the planets themselves are easy.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Each planet represents something recognizable. It's when you start to combine them and then. There's many different shapes, you can combine them, you can combine them, they're right in the same place, or they're in the opposite place, or they're seemingly at odds with one another. A competitive thing, the opposition can have that also, or they're in harmony, in this case it's going to be the conjunction. The combination of Saturn and Neptune is amazing. Synthesis, which is making something entirely new from existing materials. A new process is invented. There can often be a struggle. There can be a delay. There can be the sense that something is impossible. And there can be a real struggle with confidence.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if you keep it up, And you keep going back to your tenth house, and, which is where you will most naturally find yourself. And honor the fact that you're not only trying to accomplish something, but that you are looking for who you are and for an experience of who you actually are. It's not just a thing, it's about your inner reality.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will make something new. What you will accomplish is something that in its own way, large or small, hasn't been done before. Because it's a unique fusion of the elements. And so if If you've been through a time when you've felt like that no matter what you do, you can't quite get there, I would strongly suggest that you A, keep going, that you B, find reasons to keep going, and that you keep looking for the places where you're losing the connection, which turns every loss of connection into an opportunity to find connection, and you're most likely to find connection right in the place where you have lost it, not somewhere else.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 you. There might be other things going on other places.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patience, and I'm not saying the patience of waiting, patience of bearing out your own persistence, or the patience of developing a new kind of persistence, the patience of whatever process of finding the reason to take action, the patience of, you're gonna contemplate why you're not taking action till you figure out why you're not taking action, and then you can do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you just jump in.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think that is some of the best medicine I can propose. That you make a list of your achievements, no matter how small, and that you inventory your skills, and that you collect the physical evidence of these things in some way, some kind of scrapbook or gallery, best in physical form, and remember, All that you went through, all that you learned, all that you experienced taking the chances to become the person who could do the very things that you have actually succeeded at doing.</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Pluto's Transit and Family Dynamics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Since 2008, Pluto has been in your opposite sign. It's been either opposite the sign your sun is occupying, or the sign that you have rising. And I think since probably the most people with Cancer Moon listen to Cancer readings, Pluto may have been opposite your Sun your Moon. I don't know if there's such a thing as a lunar house, like if the whole house is sensitive, you know, the whole opposite house is sensitive when the Moon is there, but it could be.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most, most listening are Cancer Sun and rising, and Pluto has been working its way through Capricorn, something we've all felt. I mean, talk about honeycombing, talk about The kind of slow demolition and implosion of the trusted institutions of society. Now where we live in a world where no one knows if if anything is real.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We're in a constant state of doubt that anything is real. That's how undependable we are. We have been taught that physical reality is, as it has been run through, the this huge filtration system of digital, the digital environment that we're in. It's kind of perfect in a way that Pluto has gone through Capricorn on the way to creating this digital world, and now Pluto will soon be in Aquarius, I'm going to get to that in a moment.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I, I think that when there's been a long and very significant transit of an outer planet, it can have a long effect, it can hang out for a while, and the, the, we will all be putting ourselves back together from the assorted dismantlings and shocks and quakes of Pluto. In Capricorn, and this by the way has compelled quite a bit of family reflection and since like reflection about matters of family and possibly confrontation and a very unusually intense and potentially difficult time in your personal relationships because having Pluto on the 7th is certainly meaningful and you have to rise to the occasion, but it's really not that easy.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lately, this new grouping of bodies, it's a combination of things, none of them what most astrologers would think are a legit planet the most legit of them being Ceres, the first asteroid and kind of almost a planet, but also a thing called Quaor and Ixion, that's a Pluto thing, a Plutino, Quaor is like a bit further out than Pluto with about a, close to 300 year, 300 year orbit, and then a Centaur, very Chiron like thing.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Pholus, and then Apollon, a planet without a body. These things are all gathered in a very tight conjunction in your seventh house. And, and this is set up like a teeter totter. You can see the purple lines that go from the horseshoe on top of the chart to the horseshoe on the bottom of the chart that, that are teetering on this group in Capricorn with a little red line next to it on the right side of the chart.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a kind of never ending reminder to be conscious of family baggage. And this comes up a lot, it just does, it just comes up a lot in, in the charts for the remainder of the year, of the year and into 25 and 26. And it, it does get boring after a while, but when you really make a discovery about the nature of your family and what, what happened to you as a result of being with them, there's.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 lot of well, the word power is overused, so let's say I use it in the sense of strength can be cultivated. And it's It will be productive to look at the one thing that seems to be in the way. What's that one thing? And if you can get underneath that, go down to where the undermining has happened, you will take some risk in doing that, but it's not as dangerous as, you know, going down into an actual mine. I mean, there's all kinds of mining accidents that happen when undermined areas collapse on people. It's one of the reasons why the metaphor is so powerful, though forgotten, largely and survey the situation, you will see where you can make the decisions to go forward. And, it will be necessary to be very patient with partners, close partners, and have enough distance on those relationships such that you can see the comparisons to family situations, so that you can understand the way in which your family of origin can tend to map out in your current life.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are whole systems of therapy that are based on this. Playback theater is one thing that's based on this. Internal family systems, a brilliant therapy method is based on this. There's numerous others that use the family constellation as a way of understanding your present life. Go light on it. The person who's acting like your brother or your sister is not your brother or your sister, and you, you know, you don't need to be fully triggered, but if you are a little triggered, even a lot triggered, then you can use your awareness to make a decision.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When Pluto changes signs, which it's in the process of doing, but it finally lands for good in Aquarius. In November, there's another kind of a family issue, and it may bring something into focus, and we can bring that thing into focus now. Aquarius represents groups, but it also represents the relationship between the individual and the group.</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first relationship of the individual and the group that you experienced was as a child, relating to all these people who were in your house. When you were very young and Pluto is activating the relationship of the individual to the group and It is in a very important relation House called the Eighth, where there are a lot of transactions.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the Eighth is where the buying and selling of the soul happens. It is where, where civil death occurs in marriages and I think that both men and women are subject to civil death, the death of their previous person. It's not quite so civil in men as it is in women who, you know, used to become like, you know, I was transphobic.</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Jane Roberts, and then I'm Mrs. Jane Doe. I don't do so much, do that so much anymore. There are not that many Mrs. Jane Doe's around anymore, but the lurking in the back of marriage, that idea is still there.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think Aquarius is the place where, not just of groups, but the different configurations of the individual and the group. And there are usually two main ones. The group overpowers the original, the individual. The individual challenges the group with its truth, his or her truth.</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often there's some tension between those. And I'm thinking you don't really want to be overpowered. by any group and so it will help immensely if you practice standing up to groups. And I think that self confidence and self trust and fidelity to yourself are all matters of practice. There are some very few people who just have 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 don't know what their insecurities are. The ones who seem to be very confident all the time.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will help if you practice standing up to groups, and that does not, you know, necessarily be some form of a bomb threat. It means that you will express your opinion honestly, no matter how many people around you don't share it. It's a little bit like the film 12 Angry Men, but perhaps not as dramatic.</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that film does dramatize, as a film should do, a condition in the human experience of one person standing up to a group and not just buckling under. And the psychological studies say we'll buckle under if the group says there's Everybody says there's three dots on the page, when there's really four dots on the page.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all those people claiming that there's three dots on the page, when there's four dots on the page, are confederates of the experiment, and there's only one experimental subject in the room. That's you. And all those other people are looking at this card, and saying, no, this has three dots on it. And you're plainly looking at four, wondering what's wrong with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Well, this happens in slightly subtler ways. And what are you going to do? Are you just going to agree with them that there's three dots when there's really four? Or are you going to say, you, you people are either playing a game, you're all blind, or you're really fucking stupid. But there's four dots on that page.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Practice this. Get the confidence. To speak, to, to stand up for what you know is true. Two groups. This is going to be a major theme. Everybody's doing it. Well, I'm going to do it. Somewhere in my nose, let's see, I have I, I wrote that I've, I've spent the last four years proving that there really isn't a COVID test, PCR, antigen tests, all complete horseshit. But there was a COVID test. The COVID test was how did you do when you had to stand up to all of those people saying do this, do that, wear a mask, stay away from people, get a shot you don't want to get.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know, believe you're going to kill grandma because we believe you're going to kill grandma. So you've got to act like you might kill, kill, nobody killed grandma ever once during COVID unless it was like with an ice pick, which probably didn't happen either. Maybe somewhere. No, that was all a lie.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How did you do under that pressure? Really be honest with yourself. Get a baseline for where you're at. Or where you were at then. And then, ask yourself, where you deviated from that over time. How, how did you figure out that you were being bullied? Did you decide, ah, this is great, I'm just going to do whatever they tell me to do?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that's, that's good, that, that, well, it's good if you think it is. How, one way to circumvent the whole crisis of of confronting the group is just to let them overpower you. What actually happened? What was the actual thing that happened to you in 2020 and in 2021? That's the COVID test. And if you don't like how you responded, figure out why.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has something to do with your family and who they told you that you were.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maybe you stood up to them all. Maybe you said, Well, I'm not gonna gag myself. I'm not gonna poison myself. And if you won't let me come for Christmas, I'm not coming for Christmas. I'm going to Kentucky Fried Chicken and I'm going to have a great time. Or whatever. How did you do? What did you do? This is a very important metric of what you need to do or maybe you don't need anything for the duration of Pluto and Aquarius which is 20 years for most of us, the most of the foreseeable future, or much of it.</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Importance of Home and Relationships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home is also very, very important. Everyone knows cancer is the sign of the brood. It's supposed to be the sign of the family and all this stuff, but there's always other like that came from somewhere I mean, it's represented by like a crustacean but little claws. It's funny how it's a lobster in Newspaper car scope columns.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Have you ever noticed that cancer is the sign of the crab? But if you open up the daily news or some Newspaper, it's usually not a it's not a crab. It's a lobster And I once, I once went to the, the, the very astrology historian of them all, my friend Robert Hand. And I called him up and said, some, a reader in the Daily News asked me this.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said, yeah, why is it a lobster? And he said, well, in most of the places astrology was developed were inland. And these people wouldn't have known a crab from a lobster if one of them hit them on the head. So, ah, crab, lobster. But the symbol is this crustacean. What, what's that got to do with having a beautiful home?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Well, it's self contained. Crustaceans have a shell around them. It's kind of cool in a way. But it, it belies the sensitivity of cancer. And then all the propaganda about how sensitive cancer is also cover, cover up the, the, the The idea that maybe you do have claws and a, a thick skin. But anyway, the thing about cancer is that you have to have a home.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has to be something that supports you. It has, there has to be, it has to be a kind of a comfort zone for you. Not necessarily one from where you, where you, you know, you, you kind of go in and just kind of stay in. But rather, But rather a base of operations. And the base of operations is not merely pragmatic.</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we go to Libra on the fourth place, I'm reading all the angular houses here with the exception of Aquarius, but I, I, that was an extension of Capricorn. You have Libra on the fourth. The fourth is the home, the fourth is about security, the fourth is about the ancient line of fathers, and Libra wants everything to be beautiful.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sees beauty, it wants symmetry, it wants a sense of innate loveliness. And so You know, you could live in a cave, but it would have to be a very nice cave. Rather, you want to live in a place where you are in a constant relationship to gradually, ongoing, perpetually, Beautifying it. And this facilitates your relationships.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facilitates your relationship to yourself more than anything by giving you a place to go where you feel at home and that sense of home and of feeling the beauty of your home is confidence building.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a real relationship and it is also about. A relationship to your familial past, in a sense, because Libra represents relationships generally, one to one relationships, and because you have this on the fourth place, there's something familial about every relationship. Not everyone has this. A lot of people treat everyone as a kind of a stranger, and you really know you, and do I really know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Somebody once, I once said hello to somebody, this is when I lived on the West Coast, I just said hello to the person, she said, do I know you? Pissed off. I'm like, I don't know, but I just said hello. Come on, you could say hello back. That's all right. Do I know you? Well, no, that's not a thing with cancer. The thing with cancer is everyone who comes into your life kind of comes in as a cousin, at least, minimum.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 little familial. The human family, The Family of Man, a wonderful book. By the way, if you haven't seen it lately, maybe you saw it as a child, maybe you've never heard of it, copies are cheap online. The Family of Man, a really, really beautiful thing by the great photographers of the early 20th century.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Compilation, I think it was at the Museum of Modern Art. And you study this thing and you realize, whoa, the human race really is one huge family. And I don't mean that necessarily as like one huge dysfunctional family, but it's pretty dysfunctional these days. Libra wants a sense of companionship, a sense of balance.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Libra wants to honor the beauty of all relationships, which are all A bit familial. And if you honor this, you will feel better. You will ground yourself in something that you can then dip into and share with the world. With your world. And help build your world.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One other thought.</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Embracing Sexual Confidence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One of the worst places that confidence is undermined in the human experience is the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Elimination of sex and sexuality as things that are legitimate or beautiful or worth experiencing or wanting. And this moralization is really just demoralization. And throughout your chart there are Little hints and clues about what would help you build your sexual confidence. And, you know, I'm not here to convert you into being a sinner, or corrupt you, or You know, to convince you that you're not a truly pure person, there is no purity.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I'm here to say is that being friends with your desire is very important. By being friends with, I mean being entirely comfortable with who you are in all of your feelings. And this is something that Like all other forms of confidence building takes practice and like most other forms of confidence building it is something that is continuously undermined by Society people are jealous.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They have issues. They have guilt. There's this thing called the emotional plague Unhappy people strive to bring everyone down to their level of unhappiness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going on all the time, and almost everywhere. And so it's not that easy to be comfortable with your desire nature. But the first thing to do to be comfortable with your desire nature is to be truthful with yourself about your desire nature. And this is a very different thing from deciding that you are LGBTQIA or whatever.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 is political, it is insincere, it is irrelevant. The, the end label that you might put on yourself. What I'm talking about is understanding, making friends with you want, which is very close to who you are, and to recognize the judgments as they bubble up and try to prevent you in some way from being friendly with, acknowledging of.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you want that includes what you've done it includes who and what you've done and who and what you want now And plan to do and to work with the guilt as it emerges and to recognize When your family is attempting to get in your tits And push you back and push you away and deny you. And this of course is almost all the time the introjected family that lives within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sometimes there are relatives trying to mess with you, maybe, depending on how young you are or what your connection is to your family.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the thing. Beautiful place for personal emergence. We see this in a couple of ways. One of them is the retrograde of Mars, which is going to take place starting in December. Though that means that Mars is going to very slowly move through your sign through most of Northern Hemisphere autumn. And then it's going to work its way into Leo. In late November or early December, and it's going to make a series of oppositions to Pluto.</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likely to be something. There is something that is going to emerge from here. And in addition to being conscious and careful in your use of your money, and remembering that money is a form of energy like sex, just sex is a little bit more organic, we placed value on both of these things. We assign the value that they have, and I'm suggesting that you assign a friendly and loving and self affirming value on what you observe and decide that you desire.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Mars will make a series of oppositions to Pluto, so it's really going to focus some of these matters. Pluto in the 8th, a very sexual house. Mars in the 2nd, a very sexual house. And this extends throughout you know, different, little different places and regions of, of your chart. But the, the idea of being comfortable enough with who you are and what you want to be able to say clearly to people, especially to partners, who you are and what you want. To be able to be real enough with yourself that you have the confidence to be real with others. And the confidence piece is in the being real and becoming, comfortable is the wrong word, but it's part of the way there, part of the way there, in your actual desire nature, meaning the nature of what you desire.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practicing, speaking, writing, honestly, about desire, everything is driven by desire. There's a material level to this, Mars and Leo in your second house can have some influence on your desire to make more money. And that would certainly fit as a thing to be real with yourself about. That, that's just what you want.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 biological level, the, the hormonal level, and the imaginal level, like what's going on in your mind around your sexuality really count for a lot. You might do something like write out all your experiences that you've had, or your top ten favorite sexual experiences that you've ever had, and tell the story to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Write it in a book, you know, a diary, or type it in. And maybe better to write it, but either way, it's similar. Just a little more private feeling if you write it in a book, you may be able to be more in a diary, you may be able to be more honest. Writing becomes very important as an integration tool as this year develops.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 integration gives you the sense that you are not undermined, that you are in contact with yourself, that you are joining with yourself. That the Aspects of your being are communicating with one another and one of the places there's almost always a fall off of communication is in That place where you actually have to admit something sexual.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Yeah, it's all good It's all fun and games a lot of go to the baseball game or have new whatever, you know, the the new Volvo or Whatever or whatever the you know, I might be aiming a little high here. Maybe I'm aiming a little low Maybe it's a Bentley. Maybe it's like I want a car at all but It's the easiest to deny sensuous sexual sexuality that realm of experience.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Too easy. So make it a little less easy to deny and a little more Productive to affirm, and as you make friends with all these little things you may have cast off about yourself, set left behind, oh that was for the 20 year old me, ah, I don't need that now. Ah, well, maybe, maybe you want to have a talk with your 20 year old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Or try out the things your 20 year old you loved, you will feel stronger. And this Mars, this Saturn, excuse me, Saturn Jupiter square, is having a similar effect of helping you squeeze your secrets out of yourself. This is the key to developing spiritually, is that gentle squeeze of secrets out of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Ideally, you would live a life where you have absolutely no secrets.</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Conclusion and Final Thoughts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Okay please give a listen to the Ares reading, which is included with everyone. So you all at least have two signs. Ares being the reference reading for cancerous, we're adding it. Anyway, I'll figure that out. And thanks for listening, and bye for now.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